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Comprehensive Neuropsychological Assessment Report</w:t>
      </w:r>
    </w:p>
    <w:p>
      <w:pPr/>
      <w:r>
        <w:t>U.S. Professional Template</w:t>
        <w:br/>
      </w:r>
    </w:p>
    <w:p>
      <w:pPr>
        <w:pStyle w:val="Heading2"/>
      </w:pPr>
      <w:r>
        <w:t>IDENTIFYING INFORMATION</w:t>
      </w:r>
    </w:p>
    <w:p>
      <w:r>
        <w:t>Client Name:</w:t>
        <w:br/>
        <w:t>Date of Birth:</w:t>
        <w:br/>
        <w:t>Age:</w:t>
        <w:br/>
        <w:t>Grade:</w:t>
        <w:br/>
        <w:t>Evaluation Date(s):</w:t>
        <w:br/>
        <w:t>Report Date:</w:t>
        <w:br/>
        <w:t>Referral Source:</w:t>
        <w:br/>
        <w:t>Examiner:</w:t>
      </w:r>
    </w:p>
    <w:p>
      <w:pPr>
        <w:pStyle w:val="Heading2"/>
      </w:pPr>
      <w:r>
        <w:t>REFERRAL QUESTION</w:t>
      </w:r>
    </w:p>
    <w:p>
      <w:r>
        <w:t>Reason for referral:</w:t>
        <w:br/>
        <w:br/>
        <w:t>________________________________________________________________</w:t>
        <w:br/>
        <w:br/>
        <w:t>________________________________________________________________</w:t>
      </w:r>
    </w:p>
    <w:p>
      <w:pPr>
        <w:pStyle w:val="Heading2"/>
      </w:pPr>
      <w:r>
        <w:t>BACKGROUND INFORMATION</w:t>
      </w:r>
    </w:p>
    <w:p>
      <w:r>
        <w:t>Developmental History:</w:t>
        <w:br/>
        <w:t>_______________________________________________________________</w:t>
        <w:br/>
        <w:br/>
        <w:t>Medical History:</w:t>
        <w:br/>
        <w:t>_______________________________________________________________</w:t>
        <w:br/>
        <w:br/>
        <w:t>Educational History:</w:t>
        <w:br/>
        <w:t>_______________________________________________________________</w:t>
        <w:br/>
        <w:br/>
        <w:t>Behavioral/Social History:</w:t>
        <w:br/>
        <w:t>_______________________________________________________________</w:t>
      </w:r>
    </w:p>
    <w:p>
      <w:pPr>
        <w:pStyle w:val="Heading2"/>
      </w:pPr>
      <w:r>
        <w:t>ASSESSMENT PROCEDURES</w:t>
      </w:r>
    </w:p>
    <w:p>
      <w:r>
        <w:t>Assessment Instruments Administered:</w:t>
        <w:br/>
        <w:br/>
        <w:t>□ WISC-V</w:t>
        <w:br/>
        <w:t>□ Vineland-3</w:t>
        <w:br/>
        <w:t>□ BASC-3</w:t>
        <w:br/>
        <w:t>□ WIAT-4</w:t>
        <w:br/>
        <w:t>□ NEPSY-II</w:t>
        <w:br/>
        <w:t>□ D-KEFS</w:t>
        <w:br/>
        <w:t>□ CPT-3</w:t>
        <w:br/>
        <w:t>□ BRIEF-2</w:t>
        <w:br/>
        <w:t>□ Other: ______________________</w:t>
      </w:r>
    </w:p>
    <w:p>
      <w:pPr>
        <w:pStyle w:val="Heading2"/>
      </w:pPr>
      <w:r>
        <w:t>BEHAVIORAL OBSERVATIONS</w:t>
      </w:r>
    </w:p>
    <w:p>
      <w:r>
        <w:t>Appearance:</w:t>
        <w:br/>
        <w:t>Behavior:</w:t>
        <w:br/>
        <w:t>Cooperation:</w:t>
        <w:br/>
        <w:t>Motivation:</w:t>
        <w:br/>
        <w:t>Attention:</w:t>
        <w:br/>
        <w:t>Effort:</w:t>
        <w:br/>
        <w:t>Clinical Observations:</w:t>
        <w:br/>
        <w:br/>
        <w:t>_______________________________________________________________</w:t>
      </w:r>
    </w:p>
    <w:p>
      <w:pPr>
        <w:pStyle w:val="Heading2"/>
      </w:pPr>
      <w:r>
        <w:t>COGNITIVE FUNCTIONING</w:t>
      </w:r>
    </w:p>
    <w:p>
      <w:r>
        <w:t>Domain | Standard Score | Percentile | Interpretation</w:t>
        <w:br/>
        <w:br/>
        <w:t>Full Scale IQ</w:t>
        <w:br/>
        <w:t>Verbal Comprehension</w:t>
        <w:br/>
        <w:t>Visual Spatial</w:t>
        <w:br/>
        <w:t>Fluid Reasoning</w:t>
        <w:br/>
        <w:t>Working Memory</w:t>
        <w:br/>
        <w:t>Processing Speed</w:t>
      </w:r>
    </w:p>
    <w:p>
      <w:pPr>
        <w:pStyle w:val="Heading2"/>
      </w:pPr>
      <w:r>
        <w:t>ATTENTION &amp; EXECUTIVE FUNCTIONING</w:t>
      </w:r>
    </w:p>
    <w:p>
      <w:r>
        <w:t>Sustained Attention:</w:t>
        <w:br/>
        <w:t>Selective Attention:</w:t>
        <w:br/>
        <w:t>Working Memory:</w:t>
        <w:br/>
        <w:t>Cognitive Flexibility:</w:t>
        <w:br/>
        <w:t>Inhibition:</w:t>
        <w:br/>
        <w:t>Planning &amp; Organization:</w:t>
        <w:br/>
        <w:br/>
        <w:t>_______________________________________________________________</w:t>
      </w:r>
    </w:p>
    <w:p>
      <w:pPr>
        <w:pStyle w:val="Heading2"/>
      </w:pPr>
      <w:r>
        <w:t>LEARNING &amp; MEMORY</w:t>
      </w:r>
    </w:p>
    <w:p>
      <w:r>
        <w:t>Verbal Learning:</w:t>
        <w:br/>
        <w:t>Immediate Recall:</w:t>
        <w:br/>
        <w:t>Delayed Recall:</w:t>
        <w:br/>
        <w:t>Recognition Memory:</w:t>
        <w:br/>
        <w:t>Visual Memory:</w:t>
        <w:br/>
        <w:br/>
        <w:t>_______________________________________________________________</w:t>
      </w:r>
    </w:p>
    <w:p>
      <w:pPr>
        <w:pStyle w:val="Heading2"/>
      </w:pPr>
      <w:r>
        <w:t>LANGUAGE FUNCTIONING</w:t>
      </w:r>
    </w:p>
    <w:p>
      <w:r>
        <w:t>Expressive Language:</w:t>
        <w:br/>
        <w:t>Receptive Language:</w:t>
        <w:br/>
        <w:t>Naming:</w:t>
        <w:br/>
        <w:t>Verbal Fluency:</w:t>
        <w:br/>
        <w:br/>
        <w:t>_______________________________________________________________</w:t>
      </w:r>
    </w:p>
    <w:p>
      <w:pPr>
        <w:pStyle w:val="Heading2"/>
      </w:pPr>
      <w:r>
        <w:t>VISUAL-SPATIAL &amp; MOTOR SKILLS</w:t>
      </w:r>
    </w:p>
    <w:p>
      <w:r>
        <w:t>Visual Perception:</w:t>
        <w:br/>
        <w:t>Constructional Skills:</w:t>
        <w:br/>
        <w:t>Fine Motor Skills:</w:t>
        <w:br/>
        <w:t>Graphomotor Skills:</w:t>
        <w:br/>
        <w:br/>
        <w:t>_______________________________________________________________</w:t>
      </w:r>
    </w:p>
    <w:p>
      <w:pPr>
        <w:pStyle w:val="Heading2"/>
      </w:pPr>
      <w:r>
        <w:t>ACADEMIC ACHIEVEMENT</w:t>
      </w:r>
    </w:p>
    <w:p>
      <w:r>
        <w:t>Reading:</w:t>
        <w:br/>
        <w:t>Writing:</w:t>
        <w:br/>
        <w:t>Mathematics:</w:t>
        <w:br/>
        <w:t>Academic Summary:</w:t>
        <w:br/>
        <w:br/>
        <w:t>_______________________________________________________________</w:t>
      </w:r>
    </w:p>
    <w:p>
      <w:pPr>
        <w:pStyle w:val="Heading2"/>
      </w:pPr>
      <w:r>
        <w:t>EMOTIONAL, BEHAVIORAL &amp; ADAPTIVE FUNCTIONING</w:t>
      </w:r>
    </w:p>
    <w:p>
      <w:r>
        <w:t>Adaptive Skills:</w:t>
        <w:br/>
        <w:t>Emotional Functioning:</w:t>
        <w:br/>
        <w:t>Behavioral Functioning:</w:t>
        <w:br/>
        <w:t>Parent/Teacher Ratings:</w:t>
        <w:br/>
        <w:br/>
        <w:t>_______________________________________________________________</w:t>
      </w:r>
    </w:p>
    <w:p>
      <w:pPr>
        <w:pStyle w:val="Heading2"/>
      </w:pPr>
      <w:r>
        <w:t>DIAGNOSTIC IMPRESSIONS</w:t>
      </w:r>
    </w:p>
    <w:p>
      <w:r>
        <w:t>DSM-5-TR Diagnostic Impressions:</w:t>
        <w:br/>
        <w:br/>
        <w:t>1.</w:t>
        <w:br/>
        <w:t>2.</w:t>
        <w:br/>
        <w:t>3.</w:t>
        <w:br/>
        <w:br/>
        <w:t>Summary of Findings:</w:t>
        <w:br/>
        <w:br/>
        <w:t>_______________________________________________________________</w:t>
        <w:br/>
        <w:br/>
        <w:t>_______________________________________________________________</w:t>
      </w:r>
    </w:p>
    <w:p>
      <w:pPr>
        <w:pStyle w:val="Heading2"/>
      </w:pPr>
      <w:r>
        <w:t>RECOMMENDATIONS</w:t>
      </w:r>
    </w:p>
    <w:p>
      <w:r>
        <w:t>Medical Recommendations:</w:t>
        <w:br/>
        <w:t>_______________________________________________________________</w:t>
        <w:br/>
        <w:br/>
        <w:t>Educational Recommendations:</w:t>
        <w:br/>
        <w:t>_______________________________________________________________</w:t>
        <w:br/>
        <w:br/>
        <w:t>School Accommodations:</w:t>
        <w:br/>
        <w:t>_______________________________________________________________</w:t>
        <w:br/>
        <w:br/>
        <w:t>Therapy Recommendations:</w:t>
        <w:br/>
        <w:t>_______________________________________________________________</w:t>
        <w:br/>
        <w:br/>
        <w:t>Home-Based Recommendations:</w:t>
        <w:br/>
        <w:t>_______________________________________________________________</w:t>
      </w:r>
    </w:p>
    <w:p>
      <w:pPr>
        <w:pStyle w:val="Heading2"/>
      </w:pPr>
      <w:r>
        <w:t>SIGNATURE</w:t>
      </w:r>
    </w:p>
    <w:p>
      <w:r>
        <w:t>Examiner Name:</w:t>
        <w:br/>
        <w:t>Credentials:</w:t>
        <w:br/>
        <w:br/>
        <w:t>Signature: ___________________________</w:t>
        <w:br/>
        <w:br/>
        <w:t>Date: 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